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9C71">
      <w:pPr>
        <w:jc w:val="center"/>
        <w:rPr>
          <w:rFonts w:asciiTheme="majorEastAsia" w:hAnsiTheme="majorEastAsia" w:eastAsiaTheme="majorEastAsia" w:cstheme="majorEastAsia"/>
          <w:b/>
          <w:bCs/>
          <w:sz w:val="40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</w:rPr>
        <w:t>四川传媒学院实验室假期使用申请表</w:t>
      </w:r>
    </w:p>
    <w:tbl>
      <w:tblPr>
        <w:tblStyle w:val="3"/>
        <w:tblpPr w:leftFromText="180" w:rightFromText="180" w:vertAnchor="text" w:horzAnchor="page" w:tblpX="1192" w:tblpY="376"/>
        <w:tblOverlap w:val="never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2"/>
        <w:gridCol w:w="3261"/>
        <w:gridCol w:w="438"/>
        <w:gridCol w:w="842"/>
        <w:gridCol w:w="3505"/>
      </w:tblGrid>
      <w:tr w14:paraId="36B9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38" w:type="dxa"/>
            <w:gridSpan w:val="2"/>
            <w:vAlign w:val="center"/>
          </w:tcPr>
          <w:p w14:paraId="0D53DFE0">
            <w:pPr>
              <w:spacing w:line="240" w:lineRule="exact"/>
              <w:jc w:val="center"/>
              <w:rPr>
                <w:rFonts w:hint="eastAsia" w:eastAsiaTheme="min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申请人</w:t>
            </w:r>
          </w:p>
        </w:tc>
        <w:tc>
          <w:tcPr>
            <w:tcW w:w="3261" w:type="dxa"/>
            <w:vAlign w:val="center"/>
          </w:tcPr>
          <w:p w14:paraId="1846D8EC">
            <w:pPr>
              <w:spacing w:line="240" w:lineRule="exact"/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03728896">
            <w:pPr>
              <w:spacing w:line="240" w:lineRule="exact"/>
              <w:jc w:val="center"/>
              <w:rPr>
                <w:rFonts w:hint="eastAsia" w:eastAsia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电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32"/>
              </w:rPr>
              <w:t>话</w:t>
            </w:r>
          </w:p>
        </w:tc>
        <w:tc>
          <w:tcPr>
            <w:tcW w:w="3505" w:type="dxa"/>
            <w:vAlign w:val="center"/>
          </w:tcPr>
          <w:p w14:paraId="695CBC41">
            <w:pPr>
              <w:spacing w:line="240" w:lineRule="exact"/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14:paraId="37C1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38" w:type="dxa"/>
            <w:gridSpan w:val="2"/>
            <w:vAlign w:val="center"/>
          </w:tcPr>
          <w:p w14:paraId="60A6D23F">
            <w:pPr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安全责任人</w:t>
            </w:r>
          </w:p>
        </w:tc>
        <w:tc>
          <w:tcPr>
            <w:tcW w:w="3261" w:type="dxa"/>
            <w:vAlign w:val="center"/>
          </w:tcPr>
          <w:p w14:paraId="7AD71804">
            <w:pPr>
              <w:spacing w:line="240" w:lineRule="exact"/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51E6C086">
            <w:pPr>
              <w:spacing w:line="240" w:lineRule="exact"/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电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32"/>
              </w:rPr>
              <w:t>话</w:t>
            </w:r>
          </w:p>
        </w:tc>
        <w:tc>
          <w:tcPr>
            <w:tcW w:w="3505" w:type="dxa"/>
            <w:vAlign w:val="center"/>
          </w:tcPr>
          <w:p w14:paraId="3F243CE5">
            <w:pPr>
              <w:spacing w:line="240" w:lineRule="exact"/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14:paraId="3021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8" w:type="dxa"/>
            <w:gridSpan w:val="2"/>
            <w:vAlign w:val="center"/>
          </w:tcPr>
          <w:p w14:paraId="2F17901E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申请实验室</w:t>
            </w:r>
          </w:p>
        </w:tc>
        <w:tc>
          <w:tcPr>
            <w:tcW w:w="3261" w:type="dxa"/>
            <w:vAlign w:val="center"/>
          </w:tcPr>
          <w:p w14:paraId="6F51038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2964DEB2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使用时间</w:t>
            </w:r>
          </w:p>
        </w:tc>
        <w:tc>
          <w:tcPr>
            <w:tcW w:w="3505" w:type="dxa"/>
            <w:vAlign w:val="center"/>
          </w:tcPr>
          <w:p w14:paraId="3BF2002B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14:paraId="4F3B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96" w:type="dxa"/>
            <w:vAlign w:val="center"/>
          </w:tcPr>
          <w:p w14:paraId="4C29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实验性质</w:t>
            </w:r>
          </w:p>
        </w:tc>
        <w:tc>
          <w:tcPr>
            <w:tcW w:w="4203" w:type="dxa"/>
            <w:gridSpan w:val="2"/>
            <w:vAlign w:val="center"/>
          </w:tcPr>
          <w:p w14:paraId="20DA3A22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="0" w:leftChars="0" w:firstLine="0" w:firstLineChars="0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 xml:space="preserve">认知开放型（   ）   </w:t>
            </w:r>
          </w:p>
          <w:p w14:paraId="227806A8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="0" w:leftChars="0" w:firstLine="0" w:firstLineChars="0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教学实验项目开放型（   ）</w:t>
            </w:r>
          </w:p>
          <w:p w14:paraId="23D7D9B8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 xml:space="preserve">自选自拟实验项目开放型（   ）      </w:t>
            </w:r>
          </w:p>
          <w:p w14:paraId="69820E5E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学生参与科技文艺活动开放型（   ）</w:t>
            </w:r>
          </w:p>
          <w:p w14:paraId="77CF11A3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学生参与创作科研开放型（   ）</w:t>
            </w:r>
          </w:p>
          <w:p w14:paraId="0A6D66FA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b/>
                <w:bCs/>
                <w:sz w:val="15"/>
                <w:szCs w:val="18"/>
              </w:rPr>
              <w:t>计算机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应用</w:t>
            </w:r>
            <w:r>
              <w:rPr>
                <w:b/>
                <w:bCs/>
                <w:sz w:val="15"/>
                <w:szCs w:val="18"/>
              </w:rPr>
              <w:t>开放型</w:t>
            </w:r>
            <w:r>
              <w:rPr>
                <w:rFonts w:hint="eastAsia"/>
                <w:b/>
                <w:bCs/>
                <w:sz w:val="15"/>
                <w:szCs w:val="18"/>
              </w:rPr>
              <w:t>（    ）</w:t>
            </w:r>
          </w:p>
          <w:p w14:paraId="5694055F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其他（    ）</w:t>
            </w:r>
          </w:p>
        </w:tc>
        <w:tc>
          <w:tcPr>
            <w:tcW w:w="438" w:type="dxa"/>
            <w:vAlign w:val="center"/>
          </w:tcPr>
          <w:p w14:paraId="10F87CDF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申请事由</w:t>
            </w:r>
          </w:p>
        </w:tc>
        <w:tc>
          <w:tcPr>
            <w:tcW w:w="4347" w:type="dxa"/>
            <w:gridSpan w:val="2"/>
            <w:vAlign w:val="center"/>
          </w:tcPr>
          <w:p w14:paraId="78DA7E6A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</w:tc>
      </w:tr>
      <w:tr w14:paraId="266C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96" w:type="dxa"/>
            <w:vAlign w:val="center"/>
          </w:tcPr>
          <w:p w14:paraId="53102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参与教师</w:t>
            </w:r>
          </w:p>
        </w:tc>
        <w:tc>
          <w:tcPr>
            <w:tcW w:w="4203" w:type="dxa"/>
            <w:gridSpan w:val="2"/>
            <w:vAlign w:val="center"/>
          </w:tcPr>
          <w:p w14:paraId="0E8C23E9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438" w:type="dxa"/>
            <w:vAlign w:val="center"/>
          </w:tcPr>
          <w:p w14:paraId="6DFBC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参与学生</w:t>
            </w:r>
          </w:p>
        </w:tc>
        <w:tc>
          <w:tcPr>
            <w:tcW w:w="4347" w:type="dxa"/>
            <w:gridSpan w:val="2"/>
            <w:vAlign w:val="center"/>
          </w:tcPr>
          <w:p w14:paraId="2D784A10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14:paraId="510A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496" w:type="dxa"/>
            <w:vAlign w:val="center"/>
          </w:tcPr>
          <w:p w14:paraId="78B44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二级单位意见</w:t>
            </w:r>
          </w:p>
        </w:tc>
        <w:tc>
          <w:tcPr>
            <w:tcW w:w="4203" w:type="dxa"/>
            <w:gridSpan w:val="2"/>
            <w:vAlign w:val="bottom"/>
          </w:tcPr>
          <w:p w14:paraId="06197B5E">
            <w:pPr>
              <w:spacing w:line="360" w:lineRule="auto"/>
              <w:ind w:firstLine="720" w:firstLineChars="30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院（系、部）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书记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：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</w:t>
            </w:r>
          </w:p>
          <w:p w14:paraId="49ABFBA3">
            <w:pPr>
              <w:spacing w:line="360" w:lineRule="auto"/>
              <w:jc w:val="right"/>
              <w:rPr>
                <w:rFonts w:hint="eastAsia"/>
                <w:b/>
                <w:bCs/>
                <w:sz w:val="21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  <w:tc>
          <w:tcPr>
            <w:tcW w:w="438" w:type="dxa"/>
            <w:vAlign w:val="bottom"/>
          </w:tcPr>
          <w:p w14:paraId="640DD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二级单位意见</w:t>
            </w:r>
          </w:p>
        </w:tc>
        <w:tc>
          <w:tcPr>
            <w:tcW w:w="4347" w:type="dxa"/>
            <w:gridSpan w:val="2"/>
            <w:vAlign w:val="bottom"/>
          </w:tcPr>
          <w:p w14:paraId="50568AE0"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院（系、部）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院长/主任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：  </w:t>
            </w:r>
          </w:p>
          <w:p w14:paraId="264C47FD">
            <w:pPr>
              <w:spacing w:line="360" w:lineRule="auto"/>
              <w:ind w:firstLine="1440" w:firstLineChars="60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日</w:t>
            </w:r>
          </w:p>
        </w:tc>
      </w:tr>
      <w:tr w14:paraId="2F0B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496" w:type="dxa"/>
            <w:vAlign w:val="center"/>
          </w:tcPr>
          <w:p w14:paraId="7766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教务处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/科研处意见</w:t>
            </w:r>
          </w:p>
        </w:tc>
        <w:tc>
          <w:tcPr>
            <w:tcW w:w="4203" w:type="dxa"/>
            <w:gridSpan w:val="2"/>
            <w:vAlign w:val="bottom"/>
          </w:tcPr>
          <w:p w14:paraId="7BE376BE">
            <w:pPr>
              <w:spacing w:line="360" w:lineRule="auto"/>
              <w:ind w:firstLine="480" w:firstLineChars="20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教务处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/科研处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负责人：  </w:t>
            </w:r>
          </w:p>
          <w:p w14:paraId="05C147F7">
            <w:pPr>
              <w:spacing w:line="360" w:lineRule="auto"/>
              <w:ind w:firstLine="480" w:firstLineChars="200"/>
              <w:jc w:val="right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  <w:tc>
          <w:tcPr>
            <w:tcW w:w="438" w:type="dxa"/>
            <w:vAlign w:val="center"/>
          </w:tcPr>
          <w:p w14:paraId="737AF5B4">
            <w:pPr>
              <w:jc w:val="right"/>
              <w:rPr>
                <w:rFonts w:hint="eastAsia" w:eastAsiaTheme="min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学生处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347" w:type="dxa"/>
            <w:gridSpan w:val="2"/>
            <w:vAlign w:val="bottom"/>
          </w:tcPr>
          <w:p w14:paraId="650E1DBE">
            <w:pPr>
              <w:spacing w:line="360" w:lineRule="auto"/>
              <w:ind w:firstLine="1200" w:firstLineChars="50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处负责人：  </w:t>
            </w:r>
          </w:p>
          <w:p w14:paraId="57EE33C5">
            <w:pPr>
              <w:jc w:val="righ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  <w:r>
              <w:rPr>
                <w:rFonts w:hint="eastAsia" w:asciiTheme="minorEastAsia" w:hAnsiTheme="minorEastAsia" w:cstheme="minorEastAsia"/>
                <w:color w:val="000000"/>
              </w:rPr>
              <w:t xml:space="preserve"> </w:t>
            </w:r>
          </w:p>
        </w:tc>
      </w:tr>
      <w:tr w14:paraId="2C4A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496" w:type="dxa"/>
            <w:vAlign w:val="center"/>
          </w:tcPr>
          <w:p w14:paraId="6AA0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后</w:t>
            </w:r>
            <w:r>
              <w:rPr>
                <w:rFonts w:hint="eastAsia"/>
                <w:b/>
                <w:bCs/>
                <w:sz w:val="24"/>
                <w:szCs w:val="24"/>
              </w:rPr>
              <w:t>勤管</w:t>
            </w:r>
            <w:r>
              <w:rPr>
                <w:rFonts w:hint="eastAsia"/>
                <w:b/>
                <w:bCs/>
                <w:sz w:val="24"/>
                <w:szCs w:val="32"/>
              </w:rPr>
              <w:t>理处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意见</w:t>
            </w:r>
          </w:p>
        </w:tc>
        <w:tc>
          <w:tcPr>
            <w:tcW w:w="4203" w:type="dxa"/>
            <w:gridSpan w:val="2"/>
            <w:vAlign w:val="center"/>
          </w:tcPr>
          <w:p w14:paraId="21B5A774"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  <w:p w14:paraId="3B8853E5"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  <w:p w14:paraId="1A60B181">
            <w:pPr>
              <w:spacing w:line="360" w:lineRule="auto"/>
              <w:ind w:firstLine="720" w:firstLineChars="30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后期管理处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负责人：  </w:t>
            </w:r>
          </w:p>
          <w:p w14:paraId="03F874CB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  <w:tc>
          <w:tcPr>
            <w:tcW w:w="438" w:type="dxa"/>
            <w:vAlign w:val="center"/>
          </w:tcPr>
          <w:p w14:paraId="6FCB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保卫处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347" w:type="dxa"/>
            <w:gridSpan w:val="2"/>
            <w:vAlign w:val="center"/>
          </w:tcPr>
          <w:p w14:paraId="7EBBA6F6"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  <w:p w14:paraId="25478CCF">
            <w:pPr>
              <w:spacing w:line="360" w:lineRule="auto"/>
              <w:ind w:firstLine="1200" w:firstLineChars="500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  <w:p w14:paraId="15976DAF">
            <w:pPr>
              <w:spacing w:line="360" w:lineRule="auto"/>
              <w:ind w:firstLine="1200" w:firstLineChars="50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保卫处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负责人：  </w:t>
            </w:r>
          </w:p>
          <w:p w14:paraId="554A99F7">
            <w:pPr>
              <w:jc w:val="righ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</w:tr>
      <w:tr w14:paraId="4E02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496" w:type="dxa"/>
            <w:vAlign w:val="center"/>
          </w:tcPr>
          <w:p w14:paraId="147EF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资产</w:t>
            </w:r>
            <w:r>
              <w:rPr>
                <w:rFonts w:hint="eastAsia"/>
                <w:b/>
                <w:bCs/>
                <w:sz w:val="22"/>
                <w:szCs w:val="28"/>
              </w:rPr>
              <w:t>与设备管理处</w:t>
            </w: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意见</w:t>
            </w:r>
          </w:p>
        </w:tc>
        <w:tc>
          <w:tcPr>
            <w:tcW w:w="4203" w:type="dxa"/>
            <w:gridSpan w:val="2"/>
            <w:vAlign w:val="bottom"/>
          </w:tcPr>
          <w:p w14:paraId="3C01ECE8"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资产与设备管理处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负责人：  </w:t>
            </w:r>
          </w:p>
          <w:p w14:paraId="590F0981">
            <w:pPr>
              <w:jc w:val="right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  <w:tc>
          <w:tcPr>
            <w:tcW w:w="438" w:type="dxa"/>
            <w:vAlign w:val="center"/>
          </w:tcPr>
          <w:p w14:paraId="6FB08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校领导意见</w:t>
            </w:r>
          </w:p>
        </w:tc>
        <w:tc>
          <w:tcPr>
            <w:tcW w:w="4347" w:type="dxa"/>
            <w:gridSpan w:val="2"/>
            <w:vAlign w:val="bottom"/>
          </w:tcPr>
          <w:p w14:paraId="73627B5B">
            <w:pPr>
              <w:spacing w:line="360" w:lineRule="auto"/>
              <w:ind w:firstLine="1440" w:firstLineChars="60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分管校领导：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</w:t>
            </w:r>
          </w:p>
          <w:p w14:paraId="0D72BDBB">
            <w:pPr>
              <w:jc w:val="right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</w:tr>
    </w:tbl>
    <w:p w14:paraId="392FEED1">
      <w:bookmarkStart w:id="0" w:name="_GoBack"/>
      <w:bookmarkEnd w:id="0"/>
    </w:p>
    <w:sectPr>
      <w:pgSz w:w="11906" w:h="16838"/>
      <w:pgMar w:top="10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C209E"/>
    <w:multiLevelType w:val="singleLevel"/>
    <w:tmpl w:val="098C209E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NzMyYjg1Y2Q1MjU2MWMzZTc3MDBlMDAxZTllY2UifQ=="/>
  </w:docVars>
  <w:rsids>
    <w:rsidRoot w:val="58DE2B08"/>
    <w:rsid w:val="0E334F92"/>
    <w:rsid w:val="0FF92077"/>
    <w:rsid w:val="58DE2B08"/>
    <w:rsid w:val="61745FCC"/>
    <w:rsid w:val="72AC47B6"/>
    <w:rsid w:val="797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305</Characters>
  <Lines>0</Lines>
  <Paragraphs>0</Paragraphs>
  <TotalTime>5</TotalTime>
  <ScaleCrop>false</ScaleCrop>
  <LinksUpToDate>false</LinksUpToDate>
  <CharactersWithSpaces>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2022-06-22T11:16:00Z</dcterms:created>
  <dc:creator>仙女</dc:creator>
  <cp:lastModifiedBy>资产与设备管理处</cp:lastModifiedBy>
  <dcterms:modified xsi:type="dcterms:W3CDTF">2025-03-14T04:00:11Z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55A7150136824CBBB5EBEFF7F6881B9D</vt:lpwstr>
  </property>
  <property fmtid="{D5CDD505-2E9C-101B-9397-08002B2CF9AE}" pid="4" name="KSOTemplateDocerSaveRecord">
    <vt:lpwstr>eyJoZGlkIjoiY2QyNzMyYjg1Y2Q1MjU2MWMzZTc3MDBlMDAxZTllY2UiLCJ1c2VySWQiOiIxMTY4MTg3MjM3In0=</vt:lpwstr>
  </property>
</Properties>
</file>